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企业基本信息表（中/英/阿三语对照）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Company Profile (CN/EN/AR)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表单编号：SU-FORM-GN-01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全流程通用底表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通用文件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中文/英文/阿拉伯语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全流程通用底表，一次填、多处复用。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公司名称（中文）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公司名称（英文）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公司名称（阿拉伯语）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统一社会信用代码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注册地址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法定代表人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注册资本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成立日期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主营业务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10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联系方式（电话/邮箱）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