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董事会/股东会决议（模板）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Board/Shareholders Resolution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企业自备（盛码模板）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批准在沙特设立主体的内部决议，盛码模板。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会议类型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董事会/股东会：____________________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会议日期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决议事项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批准设立/任命代表/授权签署/确定注册资本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决议内容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与会人员签字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